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c2dbde8c844c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 EIDSMO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 EIDSMO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011bccf6324702"/>
      <w:footerReference xmlns:r="http://schemas.openxmlformats.org/officeDocument/2006/relationships" w:type="default" r:id="R5282ceecc10346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EIDSMO HOLDING AS   ·   Org.nr 989 159 313   ·   Hofstadvegen 64   ·   7224 MELHUS   ·   knut-e@trondheimstaal.no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EIDSMO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011bccf6324702" /><Relationship Type="http://schemas.openxmlformats.org/officeDocument/2006/relationships/footer" Target="/word/footer1.xml" Id="R5282ceecc1034646" /></Relationships>
</file>