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65a6104b9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538548820475465d"/>
      <w:footerReference xmlns:r="http://schemas.openxmlformats.org/officeDocument/2006/relationships" w:type="default" r:id="R2363d0a08603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548820475465d" /><Relationship Type="http://schemas.openxmlformats.org/officeDocument/2006/relationships/footer" Target="/word/footer1.xml" Id="R2363d0a086034757" /></Relationships>
</file>