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51ae71b56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a016b69894c78"/>
      <w:footerReference xmlns:r="http://schemas.openxmlformats.org/officeDocument/2006/relationships" w:type="default" r:id="R81e96163afed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a016b69894c78" /><Relationship Type="http://schemas.openxmlformats.org/officeDocument/2006/relationships/footer" Target="/word/footer1.xml" Id="R81e96163afed44bc" /></Relationships>
</file>