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f011fe9004f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AVENTI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edef3b472fd84f27"/>
      <w:footerReference xmlns:r="http://schemas.openxmlformats.org/officeDocument/2006/relationships" w:type="default" r:id="R4fcfa83b9b7b43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f3b472fd84f27" /><Relationship Type="http://schemas.openxmlformats.org/officeDocument/2006/relationships/footer" Target="/word/footer1.xml" Id="R4fcfa83b9b7b43c4" /></Relationships>
</file>