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caf847157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ba9e390904e81"/>
      <w:footerReference xmlns:r="http://schemas.openxmlformats.org/officeDocument/2006/relationships" w:type="default" r:id="R4ee0754dd926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ba9e390904e81" /><Relationship Type="http://schemas.openxmlformats.org/officeDocument/2006/relationships/footer" Target="/word/footer1.xml" Id="R4ee0754dd9264634" /></Relationships>
</file>