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c4d8bc52f4d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42c3ff61e84249a8"/>
      <w:footerReference xmlns:r="http://schemas.openxmlformats.org/officeDocument/2006/relationships" w:type="default" r:id="R06a96dbb115f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3ff61e84249a8" /><Relationship Type="http://schemas.openxmlformats.org/officeDocument/2006/relationships/footer" Target="/word/footer1.xml" Id="R06a96dbb115f4360" /></Relationships>
</file>