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a14bfde50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3cfaff07af724a0e"/>
      <w:footerReference xmlns:r="http://schemas.openxmlformats.org/officeDocument/2006/relationships" w:type="default" r:id="Rb225ba0fa96f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aff07af724a0e" /><Relationship Type="http://schemas.openxmlformats.org/officeDocument/2006/relationships/footer" Target="/word/footer1.xml" Id="Rb225ba0fa96f4a52" /></Relationships>
</file>