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e44ca6e3bf4c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aca71d44d4a54c55"/>
      <w:footerReference xmlns:r="http://schemas.openxmlformats.org/officeDocument/2006/relationships" w:type="default" r:id="R2bf5644e5e5544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a71d44d4a54c55" /><Relationship Type="http://schemas.openxmlformats.org/officeDocument/2006/relationships/footer" Target="/word/footer1.xml" Id="R2bf5644e5e554426" /></Relationships>
</file>