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b869071d847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BRØDRENE KARLSEN AS, org.nr 988 875 708,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8d3fb16343ff4932"/>
      <w:footerReference xmlns:r="http://schemas.openxmlformats.org/officeDocument/2006/relationships" w:type="default" r:id="R1b92bebc4aa1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fb16343ff4932" /><Relationship Type="http://schemas.openxmlformats.org/officeDocument/2006/relationships/footer" Target="/word/footer1.xml" Id="R1b92bebc4aa14f9f" /></Relationships>
</file>