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934099ae3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LUNCON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9d6b4940ef6f4ef3"/>
      <w:footerReference xmlns:r="http://schemas.openxmlformats.org/officeDocument/2006/relationships" w:type="default" r:id="R4ac48125643b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b4940ef6f4ef3" /><Relationship Type="http://schemas.openxmlformats.org/officeDocument/2006/relationships/footer" Target="/word/footer1.xml" Id="R4ac48125643b4063" /></Relationships>
</file>