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a32593062d4c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443b13aeff704e4b"/>
      <w:footerReference xmlns:r="http://schemas.openxmlformats.org/officeDocument/2006/relationships" w:type="default" r:id="R74d66dc3ec064b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3b13aeff704e4b" /><Relationship Type="http://schemas.openxmlformats.org/officeDocument/2006/relationships/footer" Target="/word/footer1.xml" Id="R74d66dc3ec064bd2" /></Relationships>
</file>