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5da9b3671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MØRK HANSEN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MØRK HANSEN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a0839e7e814d75"/>
      <w:footerReference xmlns:r="http://schemas.openxmlformats.org/officeDocument/2006/relationships" w:type="default" r:id="Rdad7a412bb2e43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a0839e7e814d75" /><Relationship Type="http://schemas.openxmlformats.org/officeDocument/2006/relationships/footer" Target="/word/footer1.xml" Id="Rdad7a412bb2e434f" /></Relationships>
</file>