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925380e78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0ee33923d4c2f"/>
      <w:footerReference xmlns:r="http://schemas.openxmlformats.org/officeDocument/2006/relationships" w:type="default" r:id="R5919ae357a4b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0ee33923d4c2f" /><Relationship Type="http://schemas.openxmlformats.org/officeDocument/2006/relationships/footer" Target="/word/footer1.xml" Id="R5919ae357a4b41dc" /></Relationships>
</file>