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fec7b51f34f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323a8e29c9b24aa1"/>
      <w:footerReference xmlns:r="http://schemas.openxmlformats.org/officeDocument/2006/relationships" w:type="default" r:id="Rbea62129876f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a8e29c9b24aa1" /><Relationship Type="http://schemas.openxmlformats.org/officeDocument/2006/relationships/footer" Target="/word/footer1.xml" Id="Rbea62129876f4ace" /></Relationships>
</file>