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38d6e31e5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a6c292a7b4a86"/>
      <w:footerReference xmlns:r="http://schemas.openxmlformats.org/officeDocument/2006/relationships" w:type="default" r:id="R537d5528da44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a6c292a7b4a86" /><Relationship Type="http://schemas.openxmlformats.org/officeDocument/2006/relationships/footer" Target="/word/footer1.xml" Id="R537d5528da44496c" /></Relationships>
</file>