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867a912864b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 -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 -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feee3ea6a74be4"/>
      <w:footerReference xmlns:r="http://schemas.openxmlformats.org/officeDocument/2006/relationships" w:type="default" r:id="R8ca0a8867f6745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feee3ea6a74be4" /><Relationship Type="http://schemas.openxmlformats.org/officeDocument/2006/relationships/footer" Target="/word/footer1.xml" Id="R8ca0a8867f6745f1" /></Relationships>
</file>