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439933f4d4b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BUDOR GJESTEGÅRD AS</w:t>
      </w:r>
    </w:p>
    <w:sectPr>
      <w:headerReference xmlns:r="http://schemas.openxmlformats.org/officeDocument/2006/relationships" w:type="default" r:id="R4f62493f865443fe"/>
      <w:footerReference xmlns:r="http://schemas.openxmlformats.org/officeDocument/2006/relationships" w:type="default" r:id="R579956f0d774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BUDOR GJESTEGÅRD AS   ·   Org.nr 987 399 430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BUDOR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2493f865443fe" /><Relationship Type="http://schemas.openxmlformats.org/officeDocument/2006/relationships/footer" Target="/word/footer1.xml" Id="R579956f0d7744716" /></Relationships>
</file>