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ff81879db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2a8ea5b5f4e30"/>
      <w:footerReference xmlns:r="http://schemas.openxmlformats.org/officeDocument/2006/relationships" w:type="default" r:id="R8839f178ae34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2a8ea5b5f4e30" /><Relationship Type="http://schemas.openxmlformats.org/officeDocument/2006/relationships/footer" Target="/word/footer1.xml" Id="R8839f178ae344c0e" /></Relationships>
</file>