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6f6aa306c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ff6c8dd2e40a1"/>
      <w:footerReference xmlns:r="http://schemas.openxmlformats.org/officeDocument/2006/relationships" w:type="default" r:id="Ref74bb52b8dc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ff6c8dd2e40a1" /><Relationship Type="http://schemas.openxmlformats.org/officeDocument/2006/relationships/footer" Target="/word/footer1.xml" Id="Ref74bb52b8dc4464" /></Relationships>
</file>