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e7cdc760746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675b0cdc4e8d47ed"/>
      <w:footerReference xmlns:r="http://schemas.openxmlformats.org/officeDocument/2006/relationships" w:type="default" r:id="Rdaa90a8c5aa3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b0cdc4e8d47ed" /><Relationship Type="http://schemas.openxmlformats.org/officeDocument/2006/relationships/footer" Target="/word/footer1.xml" Id="Rdaa90a8c5aa34941" /></Relationships>
</file>