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50e1ef768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 TANK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 TANK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a8fedf1b84520"/>
      <w:footerReference xmlns:r="http://schemas.openxmlformats.org/officeDocument/2006/relationships" w:type="default" r:id="R2b7ed968afef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a8fedf1b84520" /><Relationship Type="http://schemas.openxmlformats.org/officeDocument/2006/relationships/footer" Target="/word/footer1.xml" Id="R2b7ed968afef4ebc" /></Relationships>
</file>