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567b5b53645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1a238eb5d6854ba6"/>
      <w:footerReference xmlns:r="http://schemas.openxmlformats.org/officeDocument/2006/relationships" w:type="default" r:id="R11597af07b2d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38eb5d6854ba6" /><Relationship Type="http://schemas.openxmlformats.org/officeDocument/2006/relationships/footer" Target="/word/footer1.xml" Id="R11597af07b2d44e4" /></Relationships>
</file>