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bf7183fc7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afb21cd7547c8"/>
      <w:footerReference xmlns:r="http://schemas.openxmlformats.org/officeDocument/2006/relationships" w:type="default" r:id="R376de57caf9b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afb21cd7547c8" /><Relationship Type="http://schemas.openxmlformats.org/officeDocument/2006/relationships/footer" Target="/word/footer1.xml" Id="R376de57caf9b4093" /></Relationships>
</file>