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dd6780f01d4b1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WAM-X AS</w:t>
      </w:r>
    </w:p>
    <w:sectPr>
      <w:headerReference xmlns:r="http://schemas.openxmlformats.org/officeDocument/2006/relationships" w:type="default" r:id="R3d8046796cde4253"/>
      <w:footerReference xmlns:r="http://schemas.openxmlformats.org/officeDocument/2006/relationships" w:type="default" r:id="R24565805478548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WAM-X AS   ·   Org.nr 986 822 607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WAM-X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8046796cde4253" /><Relationship Type="http://schemas.openxmlformats.org/officeDocument/2006/relationships/footer" Target="/word/footer1.xml" Id="R245658054785489f" /></Relationships>
</file>