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1be56574e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3658d835f2a54668"/>
      <w:footerReference xmlns:r="http://schemas.openxmlformats.org/officeDocument/2006/relationships" w:type="default" r:id="Reb60dd9fc75b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8d835f2a54668" /><Relationship Type="http://schemas.openxmlformats.org/officeDocument/2006/relationships/footer" Target="/word/footer1.xml" Id="Reb60dd9fc75b41d3" /></Relationships>
</file>