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6008acb6d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&amp; JENSEN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b73057c161b64e4a"/>
      <w:footerReference xmlns:r="http://schemas.openxmlformats.org/officeDocument/2006/relationships" w:type="default" r:id="Rf7aeb3eb0374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057c161b64e4a" /><Relationship Type="http://schemas.openxmlformats.org/officeDocument/2006/relationships/footer" Target="/word/footer1.xml" Id="Rf7aeb3eb03744bf0" /></Relationships>
</file>