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2cad5d59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6d161eac846b1"/>
      <w:footerReference xmlns:r="http://schemas.openxmlformats.org/officeDocument/2006/relationships" w:type="default" r:id="R51e76385548e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6d161eac846b1" /><Relationship Type="http://schemas.openxmlformats.org/officeDocument/2006/relationships/footer" Target="/word/footer1.xml" Id="R51e76385548e4e26" /></Relationships>
</file>