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08550e0354c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SEGLEM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SEGLEM HOLDING AS</w:t>
      </w:r>
    </w:p>
    <w:sectPr>
      <w:headerReference xmlns:r="http://schemas.openxmlformats.org/officeDocument/2006/relationships" w:type="default" r:id="Re963e70042ad4d57"/>
      <w:footerReference xmlns:r="http://schemas.openxmlformats.org/officeDocument/2006/relationships" w:type="default" r:id="Rb7dd113abebe46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3e70042ad4d57" /><Relationship Type="http://schemas.openxmlformats.org/officeDocument/2006/relationships/footer" Target="/word/footer1.xml" Id="Rb7dd113abebe4667" /></Relationships>
</file>