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b4c3c0fa840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SEGLEM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HOLDING AS</w:t>
      </w:r>
    </w:p>
    <w:sectPr>
      <w:headerReference xmlns:r="http://schemas.openxmlformats.org/officeDocument/2006/relationships" w:type="default" r:id="R0813c6ab89d34dd2"/>
      <w:footerReference xmlns:r="http://schemas.openxmlformats.org/officeDocument/2006/relationships" w:type="default" r:id="R708c09e3519b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3c6ab89d34dd2" /><Relationship Type="http://schemas.openxmlformats.org/officeDocument/2006/relationships/footer" Target="/word/footer1.xml" Id="R708c09e3519b4b20" /></Relationships>
</file>