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fc7eb6e0643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79ff0735d40148de"/>
      <w:footerReference xmlns:r="http://schemas.openxmlformats.org/officeDocument/2006/relationships" w:type="default" r:id="R65fafb2e3e64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f0735d40148de" /><Relationship Type="http://schemas.openxmlformats.org/officeDocument/2006/relationships/footer" Target="/word/footer1.xml" Id="R65fafb2e3e64437e" /></Relationships>
</file>