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a66ab14dd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0dace58b3bde4f36"/>
      <w:footerReference xmlns:r="http://schemas.openxmlformats.org/officeDocument/2006/relationships" w:type="default" r:id="R987897320a80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ce58b3bde4f36" /><Relationship Type="http://schemas.openxmlformats.org/officeDocument/2006/relationships/footer" Target="/word/footer1.xml" Id="R987897320a804e5b" /></Relationships>
</file>