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4e3bf84374e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efbbd00b11475e"/>
      <w:footerReference xmlns:r="http://schemas.openxmlformats.org/officeDocument/2006/relationships" w:type="default" r:id="Ra6df9a6bef1b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fbbd00b11475e" /><Relationship Type="http://schemas.openxmlformats.org/officeDocument/2006/relationships/footer" Target="/word/footer1.xml" Id="Ra6df9a6bef1b405c" /></Relationships>
</file>