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90ccb1484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74eea1090340b3"/>
      <w:footerReference xmlns:r="http://schemas.openxmlformats.org/officeDocument/2006/relationships" w:type="default" r:id="Rd9913a4bd5f6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ELEKTROTJENESTER AS   ·   Org.nr 985 871 094   ·   Tuverudveien 1A   ·   3426 GULLAUG   ·   Tlf. 32 82 94 00   ·   post@elektrotjenester.no   ·   www.elektrotjenester.no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4eea1090340b3" /><Relationship Type="http://schemas.openxmlformats.org/officeDocument/2006/relationships/footer" Target="/word/footer1.xml" Id="Rd9913a4bd5f6484d" /></Relationships>
</file>