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5e4058f76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7674ffe7de954ce0"/>
      <w:footerReference xmlns:r="http://schemas.openxmlformats.org/officeDocument/2006/relationships" w:type="default" r:id="R65e944a9ac0c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4ffe7de954ce0" /><Relationship Type="http://schemas.openxmlformats.org/officeDocument/2006/relationships/footer" Target="/word/footer1.xml" Id="R65e944a9ac0c446e" /></Relationships>
</file>