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3848f9483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7e9efe98000548f2"/>
      <w:footerReference xmlns:r="http://schemas.openxmlformats.org/officeDocument/2006/relationships" w:type="default" r:id="R74bd589613ca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efe98000548f2" /><Relationship Type="http://schemas.openxmlformats.org/officeDocument/2006/relationships/footer" Target="/word/footer1.xml" Id="R74bd589613ca4e97" /></Relationships>
</file>