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2e6aff47d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4da6c44930fa4b99"/>
      <w:footerReference xmlns:r="http://schemas.openxmlformats.org/officeDocument/2006/relationships" w:type="default" r:id="Ra4c7c510df00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6c44930fa4b99" /><Relationship Type="http://schemas.openxmlformats.org/officeDocument/2006/relationships/footer" Target="/word/footer1.xml" Id="Ra4c7c510df004d09" /></Relationships>
</file>