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48cf982fa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59fef27974971"/>
      <w:footerReference xmlns:r="http://schemas.openxmlformats.org/officeDocument/2006/relationships" w:type="default" r:id="R30cdc91649e5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59fef27974971" /><Relationship Type="http://schemas.openxmlformats.org/officeDocument/2006/relationships/footer" Target="/word/footer1.xml" Id="R30cdc91649e5490a" /></Relationships>
</file>