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103e2cfea4a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46c390865a3a4176"/>
      <w:footerReference xmlns:r="http://schemas.openxmlformats.org/officeDocument/2006/relationships" w:type="default" r:id="R2d4ac7a339e843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c390865a3a4176" /><Relationship Type="http://schemas.openxmlformats.org/officeDocument/2006/relationships/footer" Target="/word/footer1.xml" Id="R2d4ac7a339e84331" /></Relationships>
</file>