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7bb9f870549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6263e6b681fe4617"/>
      <w:footerReference xmlns:r="http://schemas.openxmlformats.org/officeDocument/2006/relationships" w:type="default" r:id="Rcdeb545313a2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3e6b681fe4617" /><Relationship Type="http://schemas.openxmlformats.org/officeDocument/2006/relationships/footer" Target="/word/footer1.xml" Id="Rcdeb545313a2468e" /></Relationships>
</file>