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ce79828bd47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e815b5da0e4b65"/>
      <w:footerReference xmlns:r="http://schemas.openxmlformats.org/officeDocument/2006/relationships" w:type="default" r:id="Rca69df6736fc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e815b5da0e4b65" /><Relationship Type="http://schemas.openxmlformats.org/officeDocument/2006/relationships/footer" Target="/word/footer1.xml" Id="Rca69df6736fc48b0" /></Relationships>
</file>