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52932992a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RØR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RØR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6f8bd563964bff"/>
      <w:footerReference xmlns:r="http://schemas.openxmlformats.org/officeDocument/2006/relationships" w:type="default" r:id="Rc13d8ccb56f1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RØR   ·   Org.nr 983 565 026   ·   Gislebakken 11   ·   1390 VOLLEN   ·   erik@engenror.no   ·   engenror.no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RØR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6f8bd563964bff" /><Relationship Type="http://schemas.openxmlformats.org/officeDocument/2006/relationships/footer" Target="/word/footer1.xml" Id="Rc13d8ccb56f14c1d" /></Relationships>
</file>