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39a073c784b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e30949e5ea9f40e5"/>
      <w:footerReference xmlns:r="http://schemas.openxmlformats.org/officeDocument/2006/relationships" w:type="default" r:id="R60af188af582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949e5ea9f40e5" /><Relationship Type="http://schemas.openxmlformats.org/officeDocument/2006/relationships/footer" Target="/word/footer1.xml" Id="R60af188af58248ba" /></Relationships>
</file>