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9b278a450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f3b38f3c9ad448d4"/>
      <w:footerReference xmlns:r="http://schemas.openxmlformats.org/officeDocument/2006/relationships" w:type="default" r:id="Rbf50ba6e28c2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38f3c9ad448d4" /><Relationship Type="http://schemas.openxmlformats.org/officeDocument/2006/relationships/footer" Target="/word/footer1.xml" Id="Rbf50ba6e28c24c11" /></Relationships>
</file>