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fcfdb1e2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652e18fc69ed4960"/>
      <w:footerReference xmlns:r="http://schemas.openxmlformats.org/officeDocument/2006/relationships" w:type="default" r:id="R390b404badbd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e18fc69ed4960" /><Relationship Type="http://schemas.openxmlformats.org/officeDocument/2006/relationships/footer" Target="/word/footer1.xml" Id="R390b404badbd4242" /></Relationships>
</file>