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e7a3a6259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dd8ed4eae4347"/>
      <w:footerReference xmlns:r="http://schemas.openxmlformats.org/officeDocument/2006/relationships" w:type="default" r:id="Rebc51d747f46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dd8ed4eae4347" /><Relationship Type="http://schemas.openxmlformats.org/officeDocument/2006/relationships/footer" Target="/word/footer1.xml" Id="Rebc51d747f464ac4" /></Relationships>
</file>