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74295619b843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 WIIK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 WIIK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b2b2b475384a58"/>
      <w:footerReference xmlns:r="http://schemas.openxmlformats.org/officeDocument/2006/relationships" w:type="default" r:id="R3b79a3f5ac4d4e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 WIIK HOLDING AS   ·   Org.nr 982 274 613   ·   Dronning Eufemias gate 47   ·   0194 OSLO   ·   Tlf. 95 96 38 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 WIIK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b2b2b475384a58" /><Relationship Type="http://schemas.openxmlformats.org/officeDocument/2006/relationships/footer" Target="/word/footer1.xml" Id="R3b79a3f5ac4d4e58" /></Relationships>
</file>