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67411c83b43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MEDICON AS, org.nr 981 568 621,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f7ac89c7f1c145af"/>
      <w:footerReference xmlns:r="http://schemas.openxmlformats.org/officeDocument/2006/relationships" w:type="default" r:id="Re3629e4180a147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ac89c7f1c145af" /><Relationship Type="http://schemas.openxmlformats.org/officeDocument/2006/relationships/footer" Target="/word/footer1.xml" Id="Re3629e4180a147db" /></Relationships>
</file>