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4dee730e048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5e30da37b5cb4570"/>
      <w:footerReference xmlns:r="http://schemas.openxmlformats.org/officeDocument/2006/relationships" w:type="default" r:id="R388f90f7f9d8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30da37b5cb4570" /><Relationship Type="http://schemas.openxmlformats.org/officeDocument/2006/relationships/footer" Target="/word/footer1.xml" Id="R388f90f7f9d842eb" /></Relationships>
</file>