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dba8ca1424a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d62850afc1834bf7"/>
      <w:footerReference xmlns:r="http://schemas.openxmlformats.org/officeDocument/2006/relationships" w:type="default" r:id="R38c08f629ca1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850afc1834bf7" /><Relationship Type="http://schemas.openxmlformats.org/officeDocument/2006/relationships/footer" Target="/word/footer1.xml" Id="R38c08f629ca148d6" /></Relationships>
</file>