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185a1180a46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620954f8a4ba4a5a"/>
      <w:footerReference xmlns:r="http://schemas.openxmlformats.org/officeDocument/2006/relationships" w:type="default" r:id="R37e66eb3126e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954f8a4ba4a5a" /><Relationship Type="http://schemas.openxmlformats.org/officeDocument/2006/relationships/footer" Target="/word/footer1.xml" Id="R37e66eb3126e4152" /></Relationships>
</file>