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58ed836d4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SAKSENVIK EIENDOM DA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Rognan,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222864f9d48e4eb5"/>
      <w:footerReference xmlns:r="http://schemas.openxmlformats.org/officeDocument/2006/relationships" w:type="default" r:id="Rb0d8eb3c2882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864f9d48e4eb5" /><Relationship Type="http://schemas.openxmlformats.org/officeDocument/2006/relationships/footer" Target="/word/footer1.xml" Id="Rb0d8eb3c288247b8" /></Relationships>
</file>