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1811a0064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a999c99a3248af"/>
      <w:footerReference xmlns:r="http://schemas.openxmlformats.org/officeDocument/2006/relationships" w:type="default" r:id="R04e9556ddf7d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999c99a3248af" /><Relationship Type="http://schemas.openxmlformats.org/officeDocument/2006/relationships/footer" Target="/word/footer1.xml" Id="R04e9556ddf7d4f1e" /></Relationships>
</file>